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06F" w:rsidRDefault="004C1946" w:rsidP="0015606F">
      <w:pPr>
        <w:pStyle w:val="western"/>
        <w:spacing w:line="720" w:lineRule="atLeast"/>
        <w:jc w:val="center"/>
      </w:pPr>
      <w:r w:rsidRPr="004C1946">
        <w:t xml:space="preserve"> </w:t>
      </w:r>
      <w:r w:rsidR="0015606F">
        <w:rPr>
          <w:color w:val="000000"/>
          <w:sz w:val="28"/>
          <w:szCs w:val="28"/>
        </w:rPr>
        <w:t>GÁRDONYI GÉZA: A SÁNTA TYÚK</w:t>
      </w:r>
    </w:p>
    <w:p w:rsidR="0015606F" w:rsidRDefault="0015606F" w:rsidP="0015606F">
      <w:pPr>
        <w:pStyle w:val="western"/>
      </w:pPr>
      <w:r>
        <w:rPr>
          <w:color w:val="000000"/>
          <w:sz w:val="26"/>
          <w:szCs w:val="26"/>
        </w:rPr>
        <w:t>Van egy fahéjszínű tyúkunk. A fél lábára sánta. Még csirke korában sántult meg. Verekedett a macskával. Azóta nem is állnak jó lábon egymással soha.</w:t>
      </w:r>
    </w:p>
    <w:p w:rsidR="0015606F" w:rsidRDefault="0015606F" w:rsidP="0015606F">
      <w:pPr>
        <w:pStyle w:val="western"/>
      </w:pPr>
      <w:r>
        <w:rPr>
          <w:color w:val="000000"/>
          <w:sz w:val="26"/>
          <w:szCs w:val="26"/>
        </w:rPr>
        <w:t xml:space="preserve">A sánta csirke, mikor megerősödött, mindig megkergette a macskát. </w:t>
      </w:r>
      <w:proofErr w:type="gramStart"/>
      <w:r>
        <w:rPr>
          <w:color w:val="000000"/>
          <w:sz w:val="26"/>
          <w:szCs w:val="26"/>
        </w:rPr>
        <w:t>Azután</w:t>
      </w:r>
      <w:proofErr w:type="gramEnd"/>
      <w:r>
        <w:rPr>
          <w:color w:val="000000"/>
          <w:sz w:val="26"/>
          <w:szCs w:val="26"/>
        </w:rPr>
        <w:t xml:space="preserve"> meg, hogy tyúk lett belőle, minden macskát elvert az udvarról.</w:t>
      </w:r>
    </w:p>
    <w:p w:rsidR="0015606F" w:rsidRDefault="0015606F" w:rsidP="0015606F">
      <w:pPr>
        <w:pStyle w:val="western"/>
      </w:pPr>
      <w:r>
        <w:rPr>
          <w:color w:val="000000"/>
          <w:sz w:val="26"/>
          <w:szCs w:val="26"/>
        </w:rPr>
        <w:t>Jó tyúk, mindennap tojik egy tojást. Sántasága miatt nem is került a pecsenyés tálba soha.</w:t>
      </w:r>
      <w:r>
        <w:rPr>
          <w:color w:val="000000"/>
          <w:sz w:val="26"/>
          <w:szCs w:val="26"/>
        </w:rPr>
        <w:br/>
        <w:t>Petinek hívjuk ezt a tyúkot. Érti a nevét és úgy kísér bennünket, mint egy jó kutya.</w:t>
      </w:r>
      <w:r>
        <w:rPr>
          <w:color w:val="000000"/>
          <w:sz w:val="26"/>
          <w:szCs w:val="26"/>
        </w:rPr>
        <w:br/>
        <w:t>Egy napon Peti abbahagyta a tojást, s attól fogva heteken át nem adott a konyhának tojást.</w:t>
      </w:r>
      <w:r>
        <w:rPr>
          <w:color w:val="000000"/>
          <w:sz w:val="26"/>
          <w:szCs w:val="26"/>
        </w:rPr>
        <w:br/>
        <w:t>– Mi lelhette ezt a tyúkot? – kérdezgettük. – Bizonyosan megharagudott valamiért, azért nem tojik.</w:t>
      </w:r>
      <w:r>
        <w:rPr>
          <w:color w:val="000000"/>
          <w:sz w:val="26"/>
          <w:szCs w:val="26"/>
        </w:rPr>
        <w:br/>
        <w:t>A tyúk persze nem felelt a kérdésünkre semmit, csak szedegette a magot az udvaron, és ahogy félrefordított szemmel ránk nézett, olyan volt, mintha nevetne.</w:t>
      </w:r>
      <w:r>
        <w:rPr>
          <w:color w:val="000000"/>
          <w:sz w:val="26"/>
          <w:szCs w:val="26"/>
        </w:rPr>
        <w:br/>
        <w:t>– No, ha nem tojsz, Peti – mondotta az anyám –, odaadlak a koldusasszonynak. Egyen meg!</w:t>
      </w:r>
      <w:r>
        <w:rPr>
          <w:color w:val="000000"/>
          <w:sz w:val="26"/>
          <w:szCs w:val="26"/>
        </w:rPr>
        <w:br/>
        <w:t>Akkor Peti eltűnt.</w:t>
      </w:r>
      <w:r>
        <w:rPr>
          <w:color w:val="000000"/>
          <w:sz w:val="26"/>
          <w:szCs w:val="26"/>
        </w:rPr>
        <w:br/>
        <w:t>Kerestük, hívogattuk.</w:t>
      </w:r>
    </w:p>
    <w:p w:rsidR="0015606F" w:rsidRDefault="0015606F" w:rsidP="0015606F">
      <w:pPr>
        <w:pStyle w:val="western"/>
      </w:pPr>
      <w:r>
        <w:rPr>
          <w:color w:val="000000"/>
          <w:sz w:val="26"/>
          <w:szCs w:val="26"/>
        </w:rPr>
        <w:t>Bizony nem jött elő.</w:t>
      </w:r>
      <w:r>
        <w:rPr>
          <w:color w:val="000000"/>
          <w:sz w:val="26"/>
          <w:szCs w:val="26"/>
        </w:rPr>
        <w:br/>
        <w:t>Azt gondoltuk, hogy megijedt a Peti, és világgá ment. Meglehet, hogy mint féllábú koldul a tyúkok országában. Milyen nagy volt aztán a meglepetésünk, mikor egy szép tavaszi napon előjött tizenhét kis apró pityegő sárga csirkével. Ő volt az anyjuk.</w:t>
      </w:r>
      <w:r>
        <w:rPr>
          <w:color w:val="000000"/>
          <w:sz w:val="26"/>
          <w:szCs w:val="26"/>
        </w:rPr>
        <w:br/>
        <w:t>Azóta a sánta tyúknak ismét nagy a becsülete, s ha esztendőnként egyszer eltűnik, tudjuk már, hogy nemsokára csirkékkel jön elő. Persze mondanom sem kell, hogy a sánta tyúk csirkéi mind jó futók és ízletes a pecsenyéjük.</w:t>
      </w:r>
    </w:p>
    <w:p w:rsidR="0015606F" w:rsidRDefault="0015606F" w:rsidP="0015606F">
      <w:pPr>
        <w:pStyle w:val="western"/>
      </w:pPr>
      <w:r>
        <w:rPr>
          <w:color w:val="000000"/>
          <w:sz w:val="26"/>
          <w:szCs w:val="26"/>
        </w:rPr>
        <w:t>Aki jól viseli magát, egyszer meghívom kirántott csirkére.</w:t>
      </w:r>
    </w:p>
    <w:p w:rsidR="0015606F" w:rsidRDefault="0015606F" w:rsidP="0015606F">
      <w:pPr>
        <w:pStyle w:val="western"/>
      </w:pPr>
      <w:r>
        <w:rPr>
          <w:b/>
          <w:bCs/>
          <w:color w:val="000000"/>
          <w:sz w:val="26"/>
          <w:szCs w:val="26"/>
        </w:rPr>
        <w:t xml:space="preserve">1. Húzd alá azokat a mondatokat, amelyek bemutatják a sánta tyúkot! </w:t>
      </w:r>
    </w:p>
    <w:p w:rsidR="0015606F" w:rsidRDefault="0015606F" w:rsidP="0015606F">
      <w:pPr>
        <w:pStyle w:val="western"/>
      </w:pPr>
      <w:r>
        <w:rPr>
          <w:b/>
          <w:bCs/>
          <w:color w:val="000000"/>
          <w:sz w:val="26"/>
          <w:szCs w:val="26"/>
        </w:rPr>
        <w:t>2. Válaszolj a kérdésekre a szövegből vett szókapcsolatokkal!</w:t>
      </w:r>
    </w:p>
    <w:p w:rsidR="0015606F" w:rsidRDefault="0015606F" w:rsidP="0015606F">
      <w:pPr>
        <w:pStyle w:val="western"/>
      </w:pPr>
      <w:proofErr w:type="gramStart"/>
      <w:r>
        <w:rPr>
          <w:color w:val="000000"/>
          <w:sz w:val="26"/>
          <w:szCs w:val="26"/>
        </w:rPr>
        <w:t>a</w:t>
      </w:r>
      <w:proofErr w:type="gramEnd"/>
      <w:r>
        <w:rPr>
          <w:color w:val="000000"/>
          <w:sz w:val="26"/>
          <w:szCs w:val="26"/>
        </w:rPr>
        <w:t xml:space="preserve">) Hogy hívják a tyúkot? </w:t>
      </w:r>
      <w:r>
        <w:rPr>
          <w:b/>
          <w:bCs/>
          <w:color w:val="000000"/>
          <w:sz w:val="26"/>
          <w:szCs w:val="26"/>
        </w:rPr>
        <w:t>____________________________________________________________</w:t>
      </w:r>
    </w:p>
    <w:p w:rsidR="0015606F" w:rsidRDefault="0015606F" w:rsidP="0015606F">
      <w:pPr>
        <w:pStyle w:val="western"/>
      </w:pPr>
      <w:r>
        <w:rPr>
          <w:color w:val="000000"/>
          <w:sz w:val="26"/>
          <w:szCs w:val="26"/>
        </w:rPr>
        <w:t xml:space="preserve">b) Miért nem került a pecsenyéstálba a tyúk? </w:t>
      </w:r>
      <w:r>
        <w:rPr>
          <w:b/>
          <w:bCs/>
          <w:color w:val="000000"/>
          <w:sz w:val="26"/>
          <w:szCs w:val="26"/>
        </w:rPr>
        <w:t>_____________________________________________________________</w:t>
      </w:r>
      <w:r>
        <w:rPr>
          <w:b/>
          <w:bCs/>
          <w:color w:val="000000"/>
          <w:sz w:val="26"/>
          <w:szCs w:val="26"/>
        </w:rPr>
        <w:t>___________________</w:t>
      </w:r>
    </w:p>
    <w:p w:rsidR="0015606F" w:rsidRDefault="0015606F" w:rsidP="0015606F">
      <w:pPr>
        <w:pStyle w:val="western"/>
      </w:pPr>
      <w:r>
        <w:rPr>
          <w:color w:val="000000"/>
          <w:sz w:val="26"/>
          <w:szCs w:val="26"/>
        </w:rPr>
        <w:t>c) Milyenek a sánta tyúk csibéi?</w:t>
      </w:r>
      <w:r>
        <w:rPr>
          <w:b/>
          <w:bCs/>
          <w:color w:val="000000"/>
          <w:sz w:val="26"/>
          <w:szCs w:val="26"/>
        </w:rPr>
        <w:t xml:space="preserve"> _____________________________________________________________</w:t>
      </w:r>
      <w:r>
        <w:rPr>
          <w:b/>
          <w:bCs/>
          <w:color w:val="000000"/>
          <w:sz w:val="26"/>
          <w:szCs w:val="26"/>
        </w:rPr>
        <w:t>___________________</w:t>
      </w:r>
    </w:p>
    <w:p w:rsidR="0015606F" w:rsidRDefault="0015606F" w:rsidP="0015606F">
      <w:pPr>
        <w:pStyle w:val="western"/>
      </w:pPr>
      <w:r>
        <w:rPr>
          <w:b/>
          <w:bCs/>
          <w:color w:val="000000"/>
          <w:sz w:val="26"/>
          <w:szCs w:val="26"/>
        </w:rPr>
        <w:t>3. Keresd ki a szövegből, hogy fogalmazta meg az író a következőket!</w:t>
      </w:r>
    </w:p>
    <w:p w:rsidR="0015606F" w:rsidRDefault="0015606F" w:rsidP="0015606F">
      <w:pPr>
        <w:pStyle w:val="western"/>
      </w:pPr>
      <w:r>
        <w:rPr>
          <w:color w:val="000000"/>
          <w:sz w:val="26"/>
          <w:szCs w:val="26"/>
        </w:rPr>
        <w:t>- azóta haragban vannak: _____________________________________________________________</w:t>
      </w:r>
    </w:p>
    <w:p w:rsidR="0015606F" w:rsidRDefault="0015606F" w:rsidP="0015606F">
      <w:pPr>
        <w:pStyle w:val="western"/>
      </w:pPr>
      <w:r>
        <w:rPr>
          <w:color w:val="000000"/>
          <w:sz w:val="26"/>
          <w:szCs w:val="26"/>
        </w:rPr>
        <w:t>- minden macskát elzavart a háztól: _____________________________________________________________</w:t>
      </w:r>
      <w:r>
        <w:rPr>
          <w:color w:val="000000"/>
          <w:sz w:val="26"/>
          <w:szCs w:val="26"/>
        </w:rPr>
        <w:t>_____________________</w:t>
      </w:r>
    </w:p>
    <w:p w:rsidR="0015606F" w:rsidRDefault="0015606F" w:rsidP="0015606F">
      <w:pPr>
        <w:pStyle w:val="western"/>
      </w:pPr>
      <w:r>
        <w:rPr>
          <w:color w:val="000000"/>
          <w:sz w:val="26"/>
          <w:szCs w:val="26"/>
        </w:rPr>
        <w:t>- heteken át nem tojt: _____________________________________________________________</w:t>
      </w:r>
    </w:p>
    <w:p w:rsidR="0015606F" w:rsidRDefault="0015606F" w:rsidP="0015606F">
      <w:pPr>
        <w:pStyle w:val="western"/>
        <w:rPr>
          <w:b/>
          <w:bCs/>
          <w:color w:val="000000"/>
          <w:sz w:val="26"/>
          <w:szCs w:val="26"/>
        </w:rPr>
      </w:pPr>
    </w:p>
    <w:p w:rsidR="0015606F" w:rsidRDefault="0015606F" w:rsidP="0015606F">
      <w:pPr>
        <w:pStyle w:val="western"/>
      </w:pPr>
      <w:r>
        <w:rPr>
          <w:b/>
          <w:bCs/>
          <w:color w:val="000000"/>
          <w:sz w:val="26"/>
          <w:szCs w:val="26"/>
        </w:rPr>
        <w:lastRenderedPageBreak/>
        <w:t>4. Válaszolj a kérdésekre saját szavaiddal!</w:t>
      </w:r>
    </w:p>
    <w:p w:rsidR="0015606F" w:rsidRDefault="0015606F" w:rsidP="0015606F">
      <w:pPr>
        <w:pStyle w:val="western"/>
      </w:pPr>
      <w:r>
        <w:rPr>
          <w:color w:val="000000"/>
          <w:sz w:val="26"/>
          <w:szCs w:val="26"/>
        </w:rPr>
        <w:t>Mivel fenyegette meg Petit az anyuka? _____________________________________________________________</w:t>
      </w:r>
      <w:r>
        <w:rPr>
          <w:color w:val="000000"/>
          <w:sz w:val="26"/>
          <w:szCs w:val="26"/>
        </w:rPr>
        <w:t>_____________________</w:t>
      </w:r>
    </w:p>
    <w:p w:rsidR="0015606F" w:rsidRDefault="0015606F" w:rsidP="0015606F">
      <w:pPr>
        <w:pStyle w:val="western"/>
      </w:pPr>
      <w:r>
        <w:rPr>
          <w:color w:val="000000"/>
          <w:sz w:val="26"/>
          <w:szCs w:val="26"/>
        </w:rPr>
        <w:t>Miért tűnt el a sánta tyúk? _____________________________________________________________</w:t>
      </w:r>
    </w:p>
    <w:p w:rsidR="0015606F" w:rsidRDefault="0015606F" w:rsidP="0015606F">
      <w:pPr>
        <w:pStyle w:val="western"/>
      </w:pPr>
      <w:r>
        <w:rPr>
          <w:color w:val="000000"/>
          <w:sz w:val="26"/>
          <w:szCs w:val="26"/>
        </w:rPr>
        <w:t>Mit gondoltak a gazdái, hová tűnt? _____________________________________________________________</w:t>
      </w:r>
      <w:r>
        <w:rPr>
          <w:color w:val="000000"/>
          <w:sz w:val="26"/>
          <w:szCs w:val="26"/>
        </w:rPr>
        <w:t>______________________</w:t>
      </w:r>
    </w:p>
    <w:p w:rsidR="0015606F" w:rsidRDefault="0015606F" w:rsidP="0015606F">
      <w:pPr>
        <w:pStyle w:val="western"/>
      </w:pPr>
      <w:r>
        <w:rPr>
          <w:b/>
          <w:bCs/>
          <w:color w:val="000000"/>
          <w:sz w:val="26"/>
          <w:szCs w:val="26"/>
        </w:rPr>
        <w:t>5. Mit jelent a következő mondat?</w:t>
      </w:r>
    </w:p>
    <w:p w:rsidR="0015606F" w:rsidRDefault="0015606F" w:rsidP="0015606F">
      <w:pPr>
        <w:pStyle w:val="western"/>
        <w:jc w:val="center"/>
      </w:pPr>
      <w:r>
        <w:rPr>
          <w:color w:val="000000"/>
        </w:rPr>
        <w:t>„</w:t>
      </w:r>
      <w:r>
        <w:rPr>
          <w:b/>
          <w:bCs/>
          <w:color w:val="000000"/>
          <w:sz w:val="26"/>
          <w:szCs w:val="26"/>
        </w:rPr>
        <w:t>Azóta a sánta tyúknak ismét nagy a becsülete.”</w:t>
      </w:r>
    </w:p>
    <w:p w:rsidR="0015606F" w:rsidRDefault="0015606F" w:rsidP="0015606F">
      <w:pPr>
        <w:pStyle w:val="western"/>
      </w:pPr>
      <w:r>
        <w:rPr>
          <w:b/>
          <w:bCs/>
          <w:color w:val="000000"/>
          <w:sz w:val="26"/>
          <w:szCs w:val="26"/>
        </w:rPr>
        <w:t>_____________________________________________________________</w:t>
      </w:r>
      <w:r>
        <w:rPr>
          <w:b/>
          <w:bCs/>
          <w:color w:val="000000"/>
          <w:sz w:val="26"/>
          <w:szCs w:val="26"/>
        </w:rPr>
        <w:t>______________________</w:t>
      </w:r>
    </w:p>
    <w:p w:rsidR="0015606F" w:rsidRDefault="0015606F" w:rsidP="0015606F">
      <w:pPr>
        <w:pStyle w:val="western"/>
      </w:pPr>
      <w:r>
        <w:rPr>
          <w:b/>
          <w:bCs/>
          <w:color w:val="000000"/>
          <w:sz w:val="26"/>
          <w:szCs w:val="26"/>
        </w:rPr>
        <w:t>6</w:t>
      </w:r>
      <w:r>
        <w:rPr>
          <w:b/>
          <w:bCs/>
          <w:color w:val="000000"/>
          <w:sz w:val="26"/>
          <w:szCs w:val="26"/>
        </w:rPr>
        <w:t>. Adj más címet a történetnek!______________________________</w:t>
      </w:r>
      <w:r w:rsidR="00963EC4">
        <w:rPr>
          <w:b/>
          <w:bCs/>
          <w:color w:val="000000"/>
          <w:sz w:val="26"/>
          <w:szCs w:val="26"/>
        </w:rPr>
        <w:t>___________________________</w:t>
      </w:r>
      <w:bookmarkStart w:id="0" w:name="_GoBack"/>
      <w:bookmarkEnd w:id="0"/>
    </w:p>
    <w:p w:rsidR="0015606F" w:rsidRDefault="0015606F" w:rsidP="0015606F">
      <w:pPr>
        <w:pStyle w:val="western"/>
      </w:pPr>
      <w:r>
        <w:rPr>
          <w:b/>
          <w:bCs/>
          <w:color w:val="000000"/>
          <w:sz w:val="26"/>
          <w:szCs w:val="26"/>
        </w:rPr>
        <w:t>7</w:t>
      </w:r>
      <w:r>
        <w:rPr>
          <w:b/>
          <w:bCs/>
          <w:color w:val="000000"/>
          <w:sz w:val="26"/>
          <w:szCs w:val="26"/>
        </w:rPr>
        <w:t>. Rajzold le a sánta tyúkot a csibéivel együtt! Figyelj a szövegre, hány csibével jött elő!                                                               </w:t>
      </w:r>
    </w:p>
    <w:p w:rsidR="00AC0422" w:rsidRDefault="00AC0422"/>
    <w:sectPr w:rsidR="00AC0422" w:rsidSect="0015606F">
      <w:pgSz w:w="11906" w:h="16838"/>
      <w:pgMar w:top="851" w:right="282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70DF2"/>
    <w:multiLevelType w:val="multilevel"/>
    <w:tmpl w:val="7A5A5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297"/>
    <w:rsid w:val="0015606F"/>
    <w:rsid w:val="003B5297"/>
    <w:rsid w:val="004C1946"/>
    <w:rsid w:val="00602482"/>
    <w:rsid w:val="0083034A"/>
    <w:rsid w:val="00963EC4"/>
    <w:rsid w:val="00AC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2482"/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B5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5297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l"/>
    <w:rsid w:val="0015606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2482"/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B5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5297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l"/>
    <w:rsid w:val="0015606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6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Anyja</dc:creator>
  <cp:lastModifiedBy>Anyja</cp:lastModifiedBy>
  <cp:revision>3</cp:revision>
  <dcterms:created xsi:type="dcterms:W3CDTF">2019-09-17T06:57:00Z</dcterms:created>
  <dcterms:modified xsi:type="dcterms:W3CDTF">2019-09-17T06:57:00Z</dcterms:modified>
</cp:coreProperties>
</file>